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F9D" w:rsidRDefault="008A6D14" w:rsidP="008A6D14">
      <w:pPr>
        <w:jc w:val="center"/>
        <w:rPr>
          <w:rFonts w:ascii="Bradley Hand ITC" w:hAnsi="Bradley Hand ITC"/>
          <w:b/>
          <w:sz w:val="56"/>
          <w:szCs w:val="56"/>
        </w:rPr>
      </w:pPr>
      <w:r w:rsidRPr="008A6D14">
        <w:rPr>
          <w:rFonts w:ascii="Bradley Hand ITC" w:hAnsi="Bradley Hand ITC"/>
          <w:b/>
          <w:sz w:val="56"/>
          <w:szCs w:val="56"/>
        </w:rPr>
        <w:t>Watermelon Salad</w:t>
      </w:r>
    </w:p>
    <w:p w:rsidR="008A6D14" w:rsidRPr="008A6D14" w:rsidRDefault="008A6D14" w:rsidP="008A6D14">
      <w:pPr>
        <w:shd w:val="clear" w:color="auto" w:fill="FFFFFF"/>
        <w:spacing w:before="100" w:beforeAutospacing="1" w:after="150" w:line="240" w:lineRule="auto"/>
        <w:outlineLvl w:val="2"/>
        <w:rPr>
          <w:rFonts w:ascii="Bradley Hand ITC" w:eastAsia="Times New Roman" w:hAnsi="Bradley Hand ITC" w:cs="Times New Roman"/>
          <w:b/>
          <w:bCs/>
          <w:color w:val="7A7A7A"/>
          <w:sz w:val="28"/>
          <w:szCs w:val="28"/>
        </w:rPr>
      </w:pPr>
      <w:r w:rsidRPr="008A6D14">
        <w:rPr>
          <w:rFonts w:ascii="Bradley Hand ITC" w:eastAsia="Times New Roman" w:hAnsi="Bradley Hand ITC" w:cs="Times New Roman"/>
          <w:b/>
          <w:bCs/>
          <w:color w:val="7A7A7A"/>
          <w:sz w:val="28"/>
          <w:szCs w:val="28"/>
        </w:rPr>
        <w:t>Ingredients</w:t>
      </w:r>
    </w:p>
    <w:p w:rsidR="008A6D14" w:rsidRPr="008A6D14" w:rsidRDefault="008A6D14" w:rsidP="008A6D14">
      <w:pPr>
        <w:numPr>
          <w:ilvl w:val="0"/>
          <w:numId w:val="1"/>
        </w:numPr>
        <w:shd w:val="clear" w:color="auto" w:fill="FFFFFF"/>
        <w:spacing w:before="100" w:beforeAutospacing="1" w:after="100" w:afterAutospacing="1" w:line="240" w:lineRule="atLeast"/>
        <w:rPr>
          <w:rFonts w:ascii="Bradley Hand ITC" w:eastAsia="Times New Roman" w:hAnsi="Bradley Hand ITC" w:cs="Times New Roman"/>
          <w:b/>
          <w:color w:val="666666"/>
          <w:sz w:val="28"/>
          <w:szCs w:val="28"/>
        </w:rPr>
      </w:pPr>
      <w:r w:rsidRPr="008A6D14">
        <w:rPr>
          <w:rFonts w:ascii="Bradley Hand ITC" w:eastAsia="Times New Roman" w:hAnsi="Bradley Hand ITC" w:cs="Times New Roman"/>
          <w:b/>
          <w:color w:val="666666"/>
          <w:sz w:val="28"/>
          <w:szCs w:val="28"/>
        </w:rPr>
        <w:t xml:space="preserve">2 small watermelons </w:t>
      </w:r>
    </w:p>
    <w:p w:rsidR="008A6D14" w:rsidRPr="008A6D14" w:rsidRDefault="008A6D14" w:rsidP="008A6D14">
      <w:pPr>
        <w:numPr>
          <w:ilvl w:val="0"/>
          <w:numId w:val="1"/>
        </w:numPr>
        <w:shd w:val="clear" w:color="auto" w:fill="FFFFFF"/>
        <w:spacing w:before="100" w:beforeAutospacing="1" w:after="100" w:afterAutospacing="1" w:line="240" w:lineRule="atLeast"/>
        <w:rPr>
          <w:rFonts w:ascii="Bradley Hand ITC" w:eastAsia="Times New Roman" w:hAnsi="Bradley Hand ITC" w:cs="Times New Roman"/>
          <w:b/>
          <w:color w:val="666666"/>
          <w:sz w:val="28"/>
          <w:szCs w:val="28"/>
        </w:rPr>
      </w:pPr>
      <w:r w:rsidRPr="008A6D14">
        <w:rPr>
          <w:rFonts w:ascii="Bradley Hand ITC" w:eastAsia="Times New Roman" w:hAnsi="Bradley Hand ITC" w:cs="Times New Roman"/>
          <w:b/>
          <w:color w:val="666666"/>
          <w:sz w:val="28"/>
          <w:szCs w:val="28"/>
        </w:rPr>
        <w:t xml:space="preserve">1 (15 ounce) can canned diced pineapple in juice, drain juice and reserve </w:t>
      </w:r>
    </w:p>
    <w:p w:rsidR="008A6D14" w:rsidRPr="008A6D14" w:rsidRDefault="008A6D14" w:rsidP="008A6D14">
      <w:pPr>
        <w:numPr>
          <w:ilvl w:val="0"/>
          <w:numId w:val="1"/>
        </w:numPr>
        <w:shd w:val="clear" w:color="auto" w:fill="FFFFFF"/>
        <w:spacing w:before="100" w:beforeAutospacing="1" w:after="100" w:afterAutospacing="1" w:line="240" w:lineRule="atLeast"/>
        <w:rPr>
          <w:rFonts w:ascii="Bradley Hand ITC" w:eastAsia="Times New Roman" w:hAnsi="Bradley Hand ITC" w:cs="Times New Roman"/>
          <w:b/>
          <w:color w:val="666666"/>
          <w:sz w:val="28"/>
          <w:szCs w:val="28"/>
        </w:rPr>
      </w:pPr>
      <w:r w:rsidRPr="008A6D14">
        <w:rPr>
          <w:rFonts w:ascii="Bradley Hand ITC" w:eastAsia="Times New Roman" w:hAnsi="Bradley Hand ITC" w:cs="Times New Roman"/>
          <w:b/>
          <w:color w:val="666666"/>
          <w:sz w:val="28"/>
          <w:szCs w:val="28"/>
        </w:rPr>
        <w:t xml:space="preserve">1 pound seedless grapes </w:t>
      </w:r>
    </w:p>
    <w:p w:rsidR="008A6D14" w:rsidRPr="008A6D14" w:rsidRDefault="008A6D14" w:rsidP="008A6D14">
      <w:pPr>
        <w:numPr>
          <w:ilvl w:val="0"/>
          <w:numId w:val="1"/>
        </w:numPr>
        <w:shd w:val="clear" w:color="auto" w:fill="FFFFFF"/>
        <w:spacing w:before="100" w:beforeAutospacing="1" w:after="100" w:afterAutospacing="1" w:line="240" w:lineRule="atLeast"/>
        <w:rPr>
          <w:rFonts w:ascii="Bradley Hand ITC" w:eastAsia="Times New Roman" w:hAnsi="Bradley Hand ITC" w:cs="Times New Roman"/>
          <w:b/>
          <w:color w:val="666666"/>
          <w:sz w:val="28"/>
          <w:szCs w:val="28"/>
        </w:rPr>
      </w:pPr>
      <w:r w:rsidRPr="008A6D14">
        <w:rPr>
          <w:rFonts w:ascii="Bradley Hand ITC" w:eastAsia="Times New Roman" w:hAnsi="Bradley Hand ITC" w:cs="Times New Roman"/>
          <w:b/>
          <w:color w:val="666666"/>
          <w:sz w:val="28"/>
          <w:szCs w:val="28"/>
        </w:rPr>
        <w:t xml:space="preserve">2 apples - peeled, cored and chopped </w:t>
      </w:r>
    </w:p>
    <w:p w:rsidR="008A6D14" w:rsidRPr="008A6D14" w:rsidRDefault="008A6D14" w:rsidP="008A6D14">
      <w:pPr>
        <w:numPr>
          <w:ilvl w:val="0"/>
          <w:numId w:val="1"/>
        </w:numPr>
        <w:shd w:val="clear" w:color="auto" w:fill="FFFFFF"/>
        <w:spacing w:before="100" w:beforeAutospacing="1" w:after="100" w:afterAutospacing="1" w:line="240" w:lineRule="atLeast"/>
        <w:rPr>
          <w:rFonts w:ascii="Bradley Hand ITC" w:eastAsia="Times New Roman" w:hAnsi="Bradley Hand ITC" w:cs="Times New Roman"/>
          <w:b/>
          <w:color w:val="666666"/>
          <w:sz w:val="28"/>
          <w:szCs w:val="28"/>
        </w:rPr>
      </w:pPr>
      <w:r w:rsidRPr="008A6D14">
        <w:rPr>
          <w:rFonts w:ascii="Bradley Hand ITC" w:eastAsia="Times New Roman" w:hAnsi="Bradley Hand ITC" w:cs="Times New Roman"/>
          <w:b/>
          <w:color w:val="666666"/>
          <w:sz w:val="28"/>
          <w:szCs w:val="28"/>
        </w:rPr>
        <w:t xml:space="preserve">2 bananas, cut into bite-size pieces </w:t>
      </w:r>
    </w:p>
    <w:p w:rsidR="008A6D14" w:rsidRPr="008A6D14" w:rsidRDefault="008A6D14" w:rsidP="008A6D14">
      <w:pPr>
        <w:shd w:val="clear" w:color="auto" w:fill="FFFFFF"/>
        <w:spacing w:before="100" w:beforeAutospacing="1" w:after="150" w:line="240" w:lineRule="auto"/>
        <w:outlineLvl w:val="2"/>
        <w:rPr>
          <w:rFonts w:ascii="Bradley Hand ITC" w:eastAsia="Times New Roman" w:hAnsi="Bradley Hand ITC" w:cs="Times New Roman"/>
          <w:b/>
          <w:bCs/>
          <w:color w:val="7A7A7A"/>
          <w:sz w:val="28"/>
          <w:szCs w:val="28"/>
        </w:rPr>
      </w:pPr>
      <w:r w:rsidRPr="008A6D14">
        <w:rPr>
          <w:rFonts w:ascii="Bradley Hand ITC" w:eastAsia="Times New Roman" w:hAnsi="Bradley Hand ITC" w:cs="Times New Roman"/>
          <w:b/>
          <w:bCs/>
          <w:color w:val="7A7A7A"/>
          <w:sz w:val="28"/>
          <w:szCs w:val="28"/>
        </w:rPr>
        <w:t>Directions</w:t>
      </w:r>
    </w:p>
    <w:p w:rsidR="008A6D14" w:rsidRPr="008A6D14" w:rsidRDefault="008A6D14" w:rsidP="008A6D14">
      <w:pPr>
        <w:numPr>
          <w:ilvl w:val="0"/>
          <w:numId w:val="2"/>
        </w:numPr>
        <w:shd w:val="clear" w:color="auto" w:fill="FFFFFF"/>
        <w:spacing w:before="100" w:beforeAutospacing="1" w:after="100" w:afterAutospacing="1" w:line="240" w:lineRule="atLeast"/>
        <w:ind w:left="240"/>
        <w:rPr>
          <w:rFonts w:ascii="Bradley Hand ITC" w:eastAsia="Times New Roman" w:hAnsi="Bradley Hand ITC" w:cs="Times New Roman"/>
          <w:b/>
          <w:color w:val="666666"/>
          <w:sz w:val="28"/>
          <w:szCs w:val="28"/>
        </w:rPr>
      </w:pPr>
      <w:r w:rsidRPr="008A6D14">
        <w:rPr>
          <w:rFonts w:ascii="Bradley Hand ITC" w:eastAsia="Times New Roman" w:hAnsi="Bradley Hand ITC" w:cs="Times New Roman"/>
          <w:b/>
          <w:color w:val="666666"/>
          <w:sz w:val="28"/>
          <w:szCs w:val="28"/>
        </w:rPr>
        <w:t xml:space="preserve">Cut each watermelon in half lengthwise. Hollow out the insides using a melon </w:t>
      </w:r>
      <w:proofErr w:type="spellStart"/>
      <w:r w:rsidRPr="008A6D14">
        <w:rPr>
          <w:rFonts w:ascii="Bradley Hand ITC" w:eastAsia="Times New Roman" w:hAnsi="Bradley Hand ITC" w:cs="Times New Roman"/>
          <w:b/>
          <w:color w:val="666666"/>
          <w:sz w:val="28"/>
          <w:szCs w:val="28"/>
        </w:rPr>
        <w:t>baller</w:t>
      </w:r>
      <w:proofErr w:type="spellEnd"/>
      <w:r w:rsidRPr="008A6D14">
        <w:rPr>
          <w:rFonts w:ascii="Bradley Hand ITC" w:eastAsia="Times New Roman" w:hAnsi="Bradley Hand ITC" w:cs="Times New Roman"/>
          <w:b/>
          <w:color w:val="666666"/>
          <w:sz w:val="28"/>
          <w:szCs w:val="28"/>
        </w:rPr>
        <w:t xml:space="preserve">, reserving rind for later use. Drain pineapple, and discard juice. Cut apples in half, remove cores, and cut into bite size pieces. Peel banana, and slice in to bite size pieces. Rinse grapes under cold running water, and pat dry. </w:t>
      </w:r>
    </w:p>
    <w:p w:rsidR="008A6D14" w:rsidRPr="008A6D14" w:rsidRDefault="008A6D14" w:rsidP="008A6D14">
      <w:pPr>
        <w:numPr>
          <w:ilvl w:val="0"/>
          <w:numId w:val="2"/>
        </w:numPr>
        <w:shd w:val="clear" w:color="auto" w:fill="FFFFFF"/>
        <w:spacing w:before="100" w:beforeAutospacing="1" w:after="100" w:afterAutospacing="1" w:line="240" w:lineRule="atLeast"/>
        <w:ind w:left="240"/>
        <w:rPr>
          <w:rFonts w:ascii="Bradley Hand ITC" w:eastAsia="Times New Roman" w:hAnsi="Bradley Hand ITC" w:cs="Times New Roman"/>
          <w:b/>
          <w:color w:val="666666"/>
          <w:sz w:val="28"/>
          <w:szCs w:val="28"/>
        </w:rPr>
      </w:pPr>
      <w:r w:rsidRPr="008A6D14">
        <w:rPr>
          <w:rFonts w:ascii="Bradley Hand ITC" w:eastAsia="Times New Roman" w:hAnsi="Bradley Hand ITC" w:cs="Times New Roman"/>
          <w:b/>
          <w:color w:val="666666"/>
          <w:sz w:val="28"/>
          <w:szCs w:val="28"/>
        </w:rPr>
        <w:t xml:space="preserve">In a bowl, toss together the watermelon balls, pineapple, apple, banana chunks, and grapes. Divide fruit salad among the 4 reserved watermelon "bowls," and serve. </w:t>
      </w:r>
    </w:p>
    <w:p w:rsidR="008A6D14" w:rsidRPr="008A6D14" w:rsidRDefault="008A6D14" w:rsidP="008A6D14">
      <w:pPr>
        <w:jc w:val="center"/>
        <w:rPr>
          <w:rFonts w:ascii="Bradley Hand ITC" w:hAnsi="Bradley Hand ITC"/>
          <w:b/>
          <w:sz w:val="28"/>
          <w:szCs w:val="28"/>
        </w:rPr>
      </w:pPr>
      <w:r>
        <w:rPr>
          <w:rFonts w:ascii="Bradley Hand ITC" w:hAnsi="Bradley Hand ITC"/>
          <w:b/>
          <w:noProof/>
          <w:sz w:val="28"/>
          <w:szCs w:val="28"/>
        </w:rPr>
        <w:drawing>
          <wp:inline distT="0" distB="0" distL="0" distR="0">
            <wp:extent cx="2971800" cy="2971800"/>
            <wp:effectExtent l="19050" t="0" r="0" b="0"/>
            <wp:docPr id="1" name="Picture 0" descr="Watermelon sa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lon salad.jpg"/>
                    <pic:cNvPicPr/>
                  </pic:nvPicPr>
                  <pic:blipFill>
                    <a:blip r:embed="rId5" cstate="print"/>
                    <a:stretch>
                      <a:fillRect/>
                    </a:stretch>
                  </pic:blipFill>
                  <pic:spPr>
                    <a:xfrm>
                      <a:off x="0" y="0"/>
                      <a:ext cx="2966503" cy="2966503"/>
                    </a:xfrm>
                    <a:prstGeom prst="rect">
                      <a:avLst/>
                    </a:prstGeom>
                  </pic:spPr>
                </pic:pic>
              </a:graphicData>
            </a:graphic>
          </wp:inline>
        </w:drawing>
      </w:r>
    </w:p>
    <w:sectPr w:rsidR="008A6D14" w:rsidRPr="008A6D14" w:rsidSect="00FB1D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350A3"/>
    <w:multiLevelType w:val="multilevel"/>
    <w:tmpl w:val="92FA0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6BA76FC"/>
    <w:multiLevelType w:val="multilevel"/>
    <w:tmpl w:val="E2FC6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6D14"/>
    <w:rsid w:val="003777FE"/>
    <w:rsid w:val="008A6D14"/>
    <w:rsid w:val="00CD14EF"/>
    <w:rsid w:val="00FB1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D88"/>
  </w:style>
  <w:style w:type="paragraph" w:styleId="Heading3">
    <w:name w:val="heading 3"/>
    <w:basedOn w:val="Normal"/>
    <w:link w:val="Heading3Char"/>
    <w:uiPriority w:val="9"/>
    <w:qFormat/>
    <w:rsid w:val="008A6D14"/>
    <w:pPr>
      <w:spacing w:before="100" w:beforeAutospacing="1" w:after="150" w:line="240" w:lineRule="auto"/>
      <w:outlineLvl w:val="2"/>
    </w:pPr>
    <w:rPr>
      <w:rFonts w:ascii="Times New Roman" w:eastAsia="Times New Roman" w:hAnsi="Times New Roman" w:cs="Times New Roman"/>
      <w:b/>
      <w:bCs/>
      <w:color w:val="7A7A7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A6D14"/>
    <w:rPr>
      <w:rFonts w:ascii="Times New Roman" w:eastAsia="Times New Roman" w:hAnsi="Times New Roman" w:cs="Times New Roman"/>
      <w:b/>
      <w:bCs/>
      <w:color w:val="7A7A7A"/>
      <w:sz w:val="21"/>
      <w:szCs w:val="21"/>
    </w:rPr>
  </w:style>
  <w:style w:type="character" w:customStyle="1" w:styleId="plaincharacterwrap">
    <w:name w:val="plaincharacterwrap"/>
    <w:basedOn w:val="DefaultParagraphFont"/>
    <w:rsid w:val="008A6D14"/>
  </w:style>
  <w:style w:type="paragraph" w:styleId="BalloonText">
    <w:name w:val="Balloon Text"/>
    <w:basedOn w:val="Normal"/>
    <w:link w:val="BalloonTextChar"/>
    <w:uiPriority w:val="99"/>
    <w:semiHidden/>
    <w:unhideWhenUsed/>
    <w:rsid w:val="008A6D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D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3027791">
      <w:bodyDiv w:val="1"/>
      <w:marLeft w:val="0"/>
      <w:marRight w:val="0"/>
      <w:marTop w:val="0"/>
      <w:marBottom w:val="0"/>
      <w:divBdr>
        <w:top w:val="none" w:sz="0" w:space="0" w:color="auto"/>
        <w:left w:val="none" w:sz="0" w:space="0" w:color="auto"/>
        <w:bottom w:val="none" w:sz="0" w:space="0" w:color="auto"/>
        <w:right w:val="none" w:sz="0" w:space="0" w:color="auto"/>
      </w:divBdr>
      <w:divsChild>
        <w:div w:id="795298072">
          <w:marLeft w:val="0"/>
          <w:marRight w:val="0"/>
          <w:marTop w:val="0"/>
          <w:marBottom w:val="0"/>
          <w:divBdr>
            <w:top w:val="single" w:sz="6" w:space="0" w:color="FFFFFF"/>
            <w:left w:val="single" w:sz="6" w:space="0" w:color="FFFFFF"/>
            <w:bottom w:val="single" w:sz="6" w:space="0" w:color="FFFFFF"/>
            <w:right w:val="single" w:sz="6" w:space="0" w:color="FFFFFF"/>
          </w:divBdr>
          <w:divsChild>
            <w:div w:id="1319462657">
              <w:marLeft w:val="0"/>
              <w:marRight w:val="0"/>
              <w:marTop w:val="0"/>
              <w:marBottom w:val="0"/>
              <w:divBdr>
                <w:top w:val="none" w:sz="0" w:space="0" w:color="auto"/>
                <w:left w:val="none" w:sz="0" w:space="0" w:color="auto"/>
                <w:bottom w:val="none" w:sz="0" w:space="0" w:color="auto"/>
                <w:right w:val="none" w:sz="0" w:space="0" w:color="auto"/>
              </w:divBdr>
              <w:divsChild>
                <w:div w:id="1303266037">
                  <w:marLeft w:val="0"/>
                  <w:marRight w:val="0"/>
                  <w:marTop w:val="0"/>
                  <w:marBottom w:val="0"/>
                  <w:divBdr>
                    <w:top w:val="none" w:sz="0" w:space="0" w:color="auto"/>
                    <w:left w:val="none" w:sz="0" w:space="0" w:color="auto"/>
                    <w:bottom w:val="none" w:sz="0" w:space="0" w:color="auto"/>
                    <w:right w:val="none" w:sz="0" w:space="0" w:color="auto"/>
                  </w:divBdr>
                  <w:divsChild>
                    <w:div w:id="381947814">
                      <w:marLeft w:val="0"/>
                      <w:marRight w:val="0"/>
                      <w:marTop w:val="0"/>
                      <w:marBottom w:val="0"/>
                      <w:divBdr>
                        <w:top w:val="none" w:sz="0" w:space="0" w:color="auto"/>
                        <w:left w:val="none" w:sz="0" w:space="0" w:color="auto"/>
                        <w:bottom w:val="none" w:sz="0" w:space="0" w:color="auto"/>
                        <w:right w:val="none" w:sz="0" w:space="0" w:color="auto"/>
                      </w:divBdr>
                      <w:divsChild>
                        <w:div w:id="1173645763">
                          <w:marLeft w:val="0"/>
                          <w:marRight w:val="0"/>
                          <w:marTop w:val="0"/>
                          <w:marBottom w:val="0"/>
                          <w:divBdr>
                            <w:top w:val="none" w:sz="0" w:space="0" w:color="auto"/>
                            <w:left w:val="none" w:sz="0" w:space="0" w:color="auto"/>
                            <w:bottom w:val="none" w:sz="0" w:space="0" w:color="auto"/>
                            <w:right w:val="none" w:sz="0" w:space="0" w:color="auto"/>
                          </w:divBdr>
                          <w:divsChild>
                            <w:div w:id="1605965070">
                              <w:marLeft w:val="0"/>
                              <w:marRight w:val="0"/>
                              <w:marTop w:val="150"/>
                              <w:marBottom w:val="0"/>
                              <w:divBdr>
                                <w:top w:val="none" w:sz="0" w:space="0" w:color="auto"/>
                                <w:left w:val="none" w:sz="0" w:space="0" w:color="auto"/>
                                <w:bottom w:val="none" w:sz="0" w:space="0" w:color="auto"/>
                                <w:right w:val="none" w:sz="0" w:space="0" w:color="auto"/>
                              </w:divBdr>
                              <w:divsChild>
                                <w:div w:id="791827603">
                                  <w:marLeft w:val="0"/>
                                  <w:marRight w:val="0"/>
                                  <w:marTop w:val="150"/>
                                  <w:marBottom w:val="0"/>
                                  <w:divBdr>
                                    <w:top w:val="none" w:sz="0" w:space="0" w:color="auto"/>
                                    <w:left w:val="none" w:sz="0" w:space="0" w:color="auto"/>
                                    <w:bottom w:val="none" w:sz="0" w:space="0" w:color="auto"/>
                                    <w:right w:val="none" w:sz="0" w:space="0" w:color="auto"/>
                                  </w:divBdr>
                                </w:div>
                                <w:div w:id="185349630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612</Characters>
  <Application>Microsoft Office Word</Application>
  <DocSecurity>0</DocSecurity>
  <Lines>5</Lines>
  <Paragraphs>1</Paragraphs>
  <ScaleCrop>false</ScaleCrop>
  <Company/>
  <LinksUpToDate>false</LinksUpToDate>
  <CharactersWithSpaces>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1</cp:revision>
  <dcterms:created xsi:type="dcterms:W3CDTF">2006-03-02T20:53:00Z</dcterms:created>
  <dcterms:modified xsi:type="dcterms:W3CDTF">2006-03-02T20:56:00Z</dcterms:modified>
</cp:coreProperties>
</file>